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97E1" w14:textId="05E68671" w:rsidR="009F58F3" w:rsidRDefault="00687E71" w:rsidP="00E52612">
      <w:pPr>
        <w:spacing w:before="252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64DDF0D" wp14:editId="7F3741DC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1714500</wp:posOffset>
                </wp:positionV>
                <wp:extent cx="2400300" cy="228600"/>
                <wp:effectExtent l="0" t="0" r="0" b="0"/>
                <wp:wrapThrough wrapText="bothSides">
                  <wp:wrapPolygon edited="0">
                    <wp:start x="229" y="0"/>
                    <wp:lineTo x="229" y="19200"/>
                    <wp:lineTo x="21029" y="19200"/>
                    <wp:lineTo x="21029" y="0"/>
                    <wp:lineTo x="229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D8F25" w14:textId="77777777" w:rsidR="009F58F3" w:rsidRPr="008C21FB" w:rsidRDefault="008061AA" w:rsidP="009F58F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82F65">
                              <w:rPr>
                                <w:sz w:val="20"/>
                                <w:szCs w:val="20"/>
                              </w:rPr>
                              <w:t xml:space="preserve"> Černovej, </w:t>
                            </w:r>
                            <w:r w:rsidR="003906DD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="00082F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06D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D680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82F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802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DDF0D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135pt;width:18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6FjoQCAAB/BQAADgAAAGRycy9lMm9Eb2MueG1srFRbb9MwFH5H4j9YfmdJSxkjWjqVTUNI1Tax&#10;oT27jr1GS3yM7bYpv57PTnph8DLES3J8znful/OLrm3YWjlfkyn56CTnTBlJVW2eSv794frdGWc+&#10;CFOJhowq+VZ5fjF9++Z8Yws1piU1lXIMRowvNrbkyxBskWVeLlUr/AlZZSDU5FoR8HRPWeXEBtbb&#10;Jhvn+Wm2IVdZR1J5D+5VL+TTZF9rJcOt1l4F1pQcsYX0dem7iN9sei6KJyfsspZDGOIfomhFbeB0&#10;b+pKBMFWrv7DVFtLR550OJHUZqR1LVXKAdmM8hfZ3C+FVSkXFMfbfZn8/zMrb9Z3jtUVeofyGNGi&#10;Rw+qC+wzdQws1GdjfQHYvQUwdOADm3L1dk7y2QOSHWF6BQ90rEenXRv/yJRBET62+7JHNxLM8STP&#10;3+cQScjG47NT0NHoQds6H74oalkkSu7Q1hSBWM996KE7SHRm6LpuGvBF0ZjfGLDZc1SajV5bFIhk&#10;MBQT6WNPVNg2qjfzTWmUKaUQGWlA1WXj2FpgtISUyoTREHZjgI4ojTBeozjgo2of4GuU9xrJM5mw&#10;V25rQ65vWdyrQ9jV8y5k3eOHVvo+71iC0C06VDKSC6q2mAFH/RZ5K69r9GMufLgTDmuDFuIUhFt8&#10;dEObktNAcbYk9/Nv/IjHNEPK2QZrWHL/YyWc4qz5ajDnn0aTCcyG9Jh8+DjGwx1LFscSs2ovCe0Y&#10;4ehYmciID82O1I7aR1yMWfQKkTASvkseduRl6I8DLo5Us1kCYVOtCHNzb+Vu9OO0PXSPwtlhJANG&#10;6IZ2CyuKF5PZY2NjDM1WgXSdxvZQ1aHw2PI0+MNFimfk+J1Qh7s5/QUAAP//AwBQSwMEFAAGAAgA&#10;AAAhAAFwYdfeAAAACwEAAA8AAABkcnMvZG93bnJldi54bWxMj0FLxDAQhe+C/yGM4M1NrLhqbbqI&#10;sCjixbo/INuMTWkzCU3SVn+92ZPe3mMeb75X7VY7shmn0DuScL0RwJBap3vqJBw+91f3wEJUpNXo&#10;CCV8Y4BdfX5WqVK7hT5wbmLHcgmFUkkwMfqS89AatCpsnEfKty83WRWznTquJ7XkcjvyQogtt6qn&#10;/MEoj88G26FJVsI+vbza+Ycn/9a0Cxk/pMP7IOXlxfr0CCziGv/CcMLP6FBnpqNLpAMbJdwWRd4S&#10;JRR3IouceBAncZRwI7YCeF3x/xvqXwAAAP//AwBQSwECLQAUAAYACAAAACEA5JnDwPsAAADhAQAA&#10;EwAAAAAAAAAAAAAAAAAAAAAAW0NvbnRlbnRfVHlwZXNdLnhtbFBLAQItABQABgAIAAAAIQAjsmrh&#10;1wAAAJQBAAALAAAAAAAAAAAAAAAAACwBAABfcmVscy8ucmVsc1BLAQItABQABgAIAAAAIQAmLoWO&#10;hAIAAH8FAAAOAAAAAAAAAAAAAAAAACwCAABkcnMvZTJvRG9jLnhtbFBLAQItABQABgAIAAAAIQAB&#10;cGHX3gAAAAsBAAAPAAAAAAAAAAAAAAAAANwEAABkcnMvZG93bnJldi54bWxQSwUGAAAAAAQABADz&#10;AAAA5wUAAAAA&#10;" filled="f" stroked="f">
                <v:path arrowok="t"/>
                <v:textbox>
                  <w:txbxContent>
                    <w:p w14:paraId="175D8F25" w14:textId="77777777" w:rsidR="009F58F3" w:rsidRPr="008C21FB" w:rsidRDefault="008061AA" w:rsidP="009F58F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082F65">
                        <w:rPr>
                          <w:sz w:val="20"/>
                          <w:szCs w:val="20"/>
                        </w:rPr>
                        <w:t xml:space="preserve"> Černovej, </w:t>
                      </w:r>
                      <w:r w:rsidR="003906DD">
                        <w:rPr>
                          <w:sz w:val="20"/>
                          <w:szCs w:val="20"/>
                        </w:rPr>
                        <w:t>3.</w:t>
                      </w:r>
                      <w:r w:rsidR="00082F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906DD">
                        <w:rPr>
                          <w:sz w:val="20"/>
                          <w:szCs w:val="20"/>
                        </w:rPr>
                        <w:t>2</w:t>
                      </w:r>
                      <w:r w:rsidR="004D6802">
                        <w:rPr>
                          <w:sz w:val="20"/>
                          <w:szCs w:val="20"/>
                        </w:rPr>
                        <w:t>.</w:t>
                      </w:r>
                      <w:r w:rsidR="00082F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6802">
                        <w:rPr>
                          <w:sz w:val="20"/>
                          <w:szCs w:val="20"/>
                        </w:rPr>
                        <w:t>2017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>
        <w:rPr>
          <w:b/>
          <w:noProof/>
          <w:sz w:val="22"/>
          <w:szCs w:val="2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472E81B" wp14:editId="6B5FB96C">
                <wp:simplePos x="0" y="0"/>
                <wp:positionH relativeFrom="column">
                  <wp:posOffset>3472815</wp:posOffset>
                </wp:positionH>
                <wp:positionV relativeFrom="paragraph">
                  <wp:posOffset>466090</wp:posOffset>
                </wp:positionV>
                <wp:extent cx="2242185" cy="1066800"/>
                <wp:effectExtent l="0" t="0" r="0" b="0"/>
                <wp:wrapThrough wrapText="bothSides">
                  <wp:wrapPolygon edited="0">
                    <wp:start x="245" y="0"/>
                    <wp:lineTo x="245" y="21086"/>
                    <wp:lineTo x="21043" y="21086"/>
                    <wp:lineTo x="21043" y="0"/>
                    <wp:lineTo x="245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218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C466" w14:textId="77777777" w:rsidR="009F58F3" w:rsidRDefault="009F58F3" w:rsidP="009F58F3"/>
                          <w:p w14:paraId="30F45399" w14:textId="77777777" w:rsidR="00082F65" w:rsidRDefault="00082F65" w:rsidP="009F58F3"/>
                          <w:p w14:paraId="2837E68E" w14:textId="77777777" w:rsidR="00082F65" w:rsidRDefault="00082F65" w:rsidP="009F58F3"/>
                          <w:p w14:paraId="0394A47D" w14:textId="77777777" w:rsidR="009F58F3" w:rsidRPr="00082F65" w:rsidRDefault="003906DD" w:rsidP="00082F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Výbor mestskej časti Ružomberok – Černová</w:t>
                            </w:r>
                          </w:p>
                          <w:p w14:paraId="78770D26" w14:textId="77777777" w:rsidR="00DF6660" w:rsidRDefault="00DF6660"/>
                          <w:p w14:paraId="0A405E6C" w14:textId="77777777" w:rsidR="008061AA" w:rsidRDefault="008061AA"/>
                          <w:p w14:paraId="62731333" w14:textId="77777777" w:rsidR="008061AA" w:rsidRDefault="00806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E81B" id="Text Box 6" o:spid="_x0000_s1027" type="#_x0000_t202" style="position:absolute;margin-left:273.45pt;margin-top:36.7pt;width:176.5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dRPYsCAACFBQAADgAAAGRycy9lMm9Eb2MueG1srFRbb9MwFH5H4j9YfmdJqq6MqOlUNg0hVdtE&#10;i/bsOvYazfYxttuk/HqOnfTC4GWIl+T4nO/cL9PrTiuyE843YCpaXOSUCMOhbsxzRb+v7j5cUeID&#10;MzVTYERF98LT69n7d9PWlmIEG1C1cASNGF+2tqKbEGyZZZ5vhGb+AqwwKJTgNAv4dM9Z7ViL1rXK&#10;Rnk+yVpwtXXAhffIve2FdJbsSyl4eJDSi0BURTG2kL4ufdfxm82mrHx2zG4aPoTB/iEKzRqDTo+m&#10;bllgZOuaP0zphjvwIMMFB52BlA0XKQfMpshfZbPcMCtSLlgcb49l8v/PLL/fPTrS1BWdUGKYxhat&#10;RBfIZ+jIJFantb5E0NIiLHTIxi6nTL1dAH/xCMnOML2CR3SsRiedjn/Mk6AiNmB/LHr0wpE5Go1H&#10;xdUlJRxlRT6ZXOWpLdlJ3TofvgjQJBIVddjVFALbLXyIAbDyAIneDNw1SqXOKvMbA4E9R6TR6LVZ&#10;iaEMhmImffCJCnslogFlvgmJVUo5REaaT3GjHNkxnCzGuTChiPVKLhAdURLDeIvigI+qfYBvUT5q&#10;JM9gwlFZNwZc37O4Vqew65dDyLLHD730fd6xBKFbd2k8EjJy1lDvcRYc9LvkLb9rsC0L5sMjc7g8&#10;2GU8COEBP1JBW1EYKEo24H7+jR/xONMopaTFZayo/7FlTlCivhqc9k/FeBy3Nz3Glx9H+HDnkvW5&#10;xGz1DWBXCjw9licy4oM6kNKBfsK7MY9eUcQMR98VDQfyJvQnAu8OF/N5AuG+WhYWZmn5YQXi0K26&#10;J+bsMJkBJ+keDmvLylcD2mNjfwzMtwFkk6b3VNWh/rjraZCGuxSPyfk7oU7Xc/YLAAD//wMAUEsD&#10;BBQABgAIAAAAIQBl+LHT3wAAAAoBAAAPAAAAZHJzL2Rvd25yZXYueG1sTI/LTsMwEEX3SPyDNUjs&#10;qN0SCg1xKoRUgVA3hH6AG5s4Sjy2YucBX8+wguVoju49t9gvrmeTGWLrUcJ6JYAZrL1usZFw+jjc&#10;PACLSaFWvUcj4ctE2JeXF4XKtZ/x3UxVahiFYMyVBJtSyDmPtTVOxZUPBun36QenEp1Dw/WgZgp3&#10;Pd8IseVOtUgNVgXzbE3dVaOTcBhfXt30zcfwVtUz2tCNp2Mn5fXV8vQILJkl/cHwq0/qUJLT2Y+o&#10;I+sl3GXbHaES7m8zYATshKBxZwmbbJ0BLwv+f0L5AwAA//8DAFBLAQItABQABgAIAAAAIQDkmcPA&#10;+wAAAOEBAAATAAAAAAAAAAAAAAAAAAAAAABbQ29udGVudF9UeXBlc10ueG1sUEsBAi0AFAAGAAgA&#10;AAAhACOyauHXAAAAlAEAAAsAAAAAAAAAAAAAAAAALAEAAF9yZWxzLy5yZWxzUEsBAi0AFAAGAAgA&#10;AAAhAM1HUT2LAgAAhQUAAA4AAAAAAAAAAAAAAAAALAIAAGRycy9lMm9Eb2MueG1sUEsBAi0AFAAG&#10;AAgAAAAhAGX4sdPfAAAACgEAAA8AAAAAAAAAAAAAAAAA4wQAAGRycy9kb3ducmV2LnhtbFBLBQYA&#10;AAAABAAEAPMAAADvBQAAAAA=&#10;" filled="f" stroked="f">
                <v:path arrowok="t"/>
                <v:textbox>
                  <w:txbxContent>
                    <w:p w14:paraId="40CDC466" w14:textId="77777777" w:rsidR="009F58F3" w:rsidRDefault="009F58F3" w:rsidP="009F58F3"/>
                    <w:p w14:paraId="30F45399" w14:textId="77777777" w:rsidR="00082F65" w:rsidRDefault="00082F65" w:rsidP="009F58F3"/>
                    <w:p w14:paraId="2837E68E" w14:textId="77777777" w:rsidR="00082F65" w:rsidRDefault="00082F65" w:rsidP="009F58F3"/>
                    <w:p w14:paraId="0394A47D" w14:textId="77777777" w:rsidR="009F58F3" w:rsidRPr="00082F65" w:rsidRDefault="003906DD" w:rsidP="00082F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Výbor mestskej časti Ružomberok – Černová</w:t>
                      </w:r>
                    </w:p>
                    <w:p w14:paraId="78770D26" w14:textId="77777777" w:rsidR="00DF6660" w:rsidRDefault="00DF6660"/>
                    <w:p w14:paraId="0A405E6C" w14:textId="77777777" w:rsidR="008061AA" w:rsidRDefault="008061AA"/>
                    <w:p w14:paraId="62731333" w14:textId="77777777" w:rsidR="008061AA" w:rsidRDefault="008061AA"/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9F58F3" w:rsidRPr="00611E4B">
        <w:rPr>
          <w:b/>
          <w:sz w:val="22"/>
          <w:szCs w:val="22"/>
          <w:u w:val="single"/>
        </w:rPr>
        <w:t xml:space="preserve">Vec :   </w:t>
      </w:r>
      <w:r w:rsidR="00E52612">
        <w:rPr>
          <w:b/>
          <w:sz w:val="22"/>
          <w:szCs w:val="22"/>
          <w:u w:val="single"/>
        </w:rPr>
        <w:t xml:space="preserve">Správa o činnosti </w:t>
      </w:r>
      <w:r w:rsidR="00CC0811">
        <w:rPr>
          <w:b/>
          <w:sz w:val="22"/>
          <w:szCs w:val="22"/>
          <w:u w:val="single"/>
        </w:rPr>
        <w:t xml:space="preserve">poslanca MZ a </w:t>
      </w:r>
      <w:r w:rsidR="00E52612">
        <w:rPr>
          <w:b/>
          <w:sz w:val="22"/>
          <w:szCs w:val="22"/>
          <w:u w:val="single"/>
        </w:rPr>
        <w:t>OV MsČ Černová  za obdobie  2015 a 2016 .</w:t>
      </w:r>
      <w:bookmarkStart w:id="0" w:name="_GoBack"/>
      <w:bookmarkEnd w:id="0"/>
    </w:p>
    <w:p w14:paraId="293B46E4" w14:textId="77777777" w:rsidR="009F58F3" w:rsidRDefault="009F58F3" w:rsidP="00E52612">
      <w:pPr>
        <w:jc w:val="center"/>
        <w:rPr>
          <w:b/>
          <w:sz w:val="22"/>
          <w:szCs w:val="22"/>
          <w:u w:val="single"/>
        </w:rPr>
      </w:pPr>
    </w:p>
    <w:p w14:paraId="621B5C7D" w14:textId="77777777" w:rsidR="009F58F3" w:rsidRPr="00611E4B" w:rsidRDefault="009F58F3" w:rsidP="009F58F3">
      <w:pPr>
        <w:rPr>
          <w:b/>
          <w:sz w:val="22"/>
          <w:szCs w:val="22"/>
          <w:u w:val="single"/>
        </w:rPr>
      </w:pPr>
    </w:p>
    <w:p w14:paraId="4EB80213" w14:textId="77777777" w:rsidR="00CC0811" w:rsidRPr="00CC0811" w:rsidRDefault="00CC0811" w:rsidP="00CC08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.         </w:t>
      </w:r>
      <w:r w:rsidR="00B101C8">
        <w:rPr>
          <w:b/>
          <w:sz w:val="22"/>
          <w:szCs w:val="22"/>
        </w:rPr>
        <w:t>Bežná činnosť OV MsČ</w:t>
      </w:r>
    </w:p>
    <w:p w14:paraId="04346481" w14:textId="77777777" w:rsidR="00CC0811" w:rsidRDefault="00CC0811" w:rsidP="00CC0811"/>
    <w:p w14:paraId="690054EB" w14:textId="77777777" w:rsidR="00CC0811" w:rsidRDefault="00B101C8" w:rsidP="00CC0811">
      <w:pPr>
        <w:pStyle w:val="Odsekzoznamu"/>
        <w:numPr>
          <w:ilvl w:val="0"/>
          <w:numId w:val="2"/>
        </w:numPr>
      </w:pPr>
      <w:r>
        <w:t>Riadne rokovania</w:t>
      </w:r>
      <w:r w:rsidR="00CC0811">
        <w:t xml:space="preserve"> OV sa konali v roku 2015 a 2016 (9x)</w:t>
      </w:r>
    </w:p>
    <w:p w14:paraId="4CC6B415" w14:textId="77777777" w:rsidR="00CC0811" w:rsidRDefault="00B101C8" w:rsidP="00CC0811">
      <w:pPr>
        <w:pStyle w:val="Odsekzoznamu"/>
        <w:numPr>
          <w:ilvl w:val="0"/>
          <w:numId w:val="2"/>
        </w:numPr>
      </w:pPr>
      <w:r>
        <w:t>Novoročné</w:t>
      </w:r>
      <w:r w:rsidR="00CC0811">
        <w:t xml:space="preserve"> stretnutie s predsedami spolkov a združení sa konalo v jan</w:t>
      </w:r>
      <w:r>
        <w:t>uári 2015 a vo februári 2016 (2</w:t>
      </w:r>
      <w:r w:rsidR="00CC0811">
        <w:t>x)</w:t>
      </w:r>
    </w:p>
    <w:p w14:paraId="7DF75501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 xml:space="preserve">Pravidelná účasť členov OV na výročných schôdzach všetkých aktívnych spolkov a združení v Černovej </w:t>
      </w:r>
    </w:p>
    <w:p w14:paraId="1484FD3A" w14:textId="77777777" w:rsidR="00CC0811" w:rsidRDefault="00B101C8" w:rsidP="00CC0811">
      <w:pPr>
        <w:pStyle w:val="Odsekzoznamu"/>
        <w:numPr>
          <w:ilvl w:val="0"/>
          <w:numId w:val="2"/>
        </w:numPr>
      </w:pPr>
      <w:r>
        <w:t>OV MsČ</w:t>
      </w:r>
      <w:r w:rsidR="00CC0811">
        <w:t xml:space="preserve"> zorganizoval tr</w:t>
      </w:r>
      <w:r>
        <w:t>i verejné hovory s verejnosťou na tému</w:t>
      </w:r>
      <w:r w:rsidR="00CC0811">
        <w:t xml:space="preserve">: príprava územia pre budúcu IBV- </w:t>
      </w:r>
      <w:r>
        <w:t>Hríby</w:t>
      </w:r>
      <w:r w:rsidR="00CC0811">
        <w:t xml:space="preserve"> a p</w:t>
      </w:r>
      <w:r>
        <w:t>roces jednoduchých pozemkových úprav</w:t>
      </w:r>
    </w:p>
    <w:p w14:paraId="4CF36945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>OV MsČ spolu s farnosťou Černová pripravil každoročne tri pietne spomienky na narodenie a úmrtie Andr</w:t>
      </w:r>
      <w:r w:rsidR="00B101C8">
        <w:t>eja Hlinku a Černovskú tragédiu</w:t>
      </w:r>
    </w:p>
    <w:p w14:paraId="311A55AF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>V roku 2015 organizácia adventného večierka spolu so ZŠ AH, silvestrovské privítanie roka 2016 a  p</w:t>
      </w:r>
      <w:r w:rsidR="00B101C8">
        <w:t>omoc pri organizácii farského dň</w:t>
      </w:r>
      <w:r>
        <w:t>a 2</w:t>
      </w:r>
      <w:r w:rsidR="00B101C8">
        <w:t>016</w:t>
      </w:r>
    </w:p>
    <w:p w14:paraId="5A55D757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>V spolupráci OZ Černovský chotár organizácia 6 dobrovoľných brigád (2x čistenie Čutkovskej doliny, brigáda na KD, oprava plota školy, 2x čistenie obce a cintorína)</w:t>
      </w:r>
    </w:p>
    <w:p w14:paraId="2A330A5C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 xml:space="preserve">V roku 2016 </w:t>
      </w:r>
      <w:r w:rsidR="00B101C8">
        <w:t>spustenie denných sprievodcovských služieb v D</w:t>
      </w:r>
      <w:r>
        <w:t>ome A. Hlinku  počas letných p</w:t>
      </w:r>
      <w:r w:rsidR="00B101C8">
        <w:t>rázdnin (spolupráca s mestom Ružomberok</w:t>
      </w:r>
      <w:r>
        <w:t>)</w:t>
      </w:r>
    </w:p>
    <w:p w14:paraId="03213887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>Spolu s členmi redakčnej rady OV tvorb</w:t>
      </w:r>
      <w:r w:rsidR="00B101C8">
        <w:t xml:space="preserve">a a  prevádzkovanie web stránky </w:t>
      </w:r>
      <w:r>
        <w:t>Černovej a</w:t>
      </w:r>
      <w:r w:rsidR="00B101C8">
        <w:t> </w:t>
      </w:r>
      <w:r>
        <w:t>FB</w:t>
      </w:r>
      <w:r w:rsidR="00B101C8">
        <w:t xml:space="preserve"> stránky Černovej</w:t>
      </w:r>
    </w:p>
    <w:p w14:paraId="2C824300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 xml:space="preserve">Pravidelné zabezpečenie </w:t>
      </w:r>
      <w:r w:rsidR="00B101C8">
        <w:t xml:space="preserve">zápisníc z rokovaní OV a ich </w:t>
      </w:r>
      <w:r>
        <w:t>zverejňovanie na webe</w:t>
      </w:r>
    </w:p>
    <w:p w14:paraId="1C511412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>Každý týždeň (pondelok,</w:t>
      </w:r>
      <w:r w:rsidR="00B101C8">
        <w:t xml:space="preserve"> utorok</w:t>
      </w:r>
      <w:r>
        <w:t>) organizácia a kontrola práce prideleným  pracovníkov VPP</w:t>
      </w:r>
    </w:p>
    <w:p w14:paraId="6D7BC270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lastRenderedPageBreak/>
        <w:t xml:space="preserve">Spolupráca  pri </w:t>
      </w:r>
      <w:r w:rsidR="00B101C8">
        <w:t>tradičnej sv. omši na Krstej Hore</w:t>
      </w:r>
      <w:r>
        <w:t xml:space="preserve"> a športových pretekoch v mestskej časti s OZ Černovský chotár</w:t>
      </w:r>
    </w:p>
    <w:p w14:paraId="3FDF42F7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>Ved</w:t>
      </w:r>
      <w:r w:rsidR="00B101C8">
        <w:t>enie pokladne pre dotácie pre MsČ</w:t>
      </w:r>
      <w:r>
        <w:t>, tvorba rozpočtu a požiadaviek  a štvrťročné zúčtov</w:t>
      </w:r>
      <w:r w:rsidR="00B101C8">
        <w:t>anie na M</w:t>
      </w:r>
      <w:r w:rsidR="00082F65">
        <w:t>s</w:t>
      </w:r>
      <w:r w:rsidR="00B101C8">
        <w:t>Ú</w:t>
      </w:r>
    </w:p>
    <w:p w14:paraId="7318D65E" w14:textId="77777777" w:rsidR="00CC0811" w:rsidRDefault="00CC0811" w:rsidP="00CC0811"/>
    <w:p w14:paraId="1AE4CFC8" w14:textId="77777777" w:rsidR="00CC0811" w:rsidRDefault="00CC0811" w:rsidP="00CC0811"/>
    <w:p w14:paraId="5703FA68" w14:textId="77777777" w:rsidR="00CC0811" w:rsidRDefault="00CC0811" w:rsidP="00CC0811">
      <w:pPr>
        <w:rPr>
          <w:b/>
        </w:rPr>
      </w:pPr>
      <w:r>
        <w:rPr>
          <w:b/>
          <w:sz w:val="22"/>
          <w:szCs w:val="22"/>
        </w:rPr>
        <w:t>B.          Z</w:t>
      </w:r>
      <w:r w:rsidRPr="00CC0811">
        <w:rPr>
          <w:b/>
          <w:sz w:val="22"/>
          <w:szCs w:val="22"/>
        </w:rPr>
        <w:t>realizované</w:t>
      </w:r>
      <w:r>
        <w:rPr>
          <w:b/>
          <w:sz w:val="22"/>
          <w:szCs w:val="22"/>
        </w:rPr>
        <w:t xml:space="preserve"> investície </w:t>
      </w:r>
      <w:r w:rsidRPr="00CC0811">
        <w:rPr>
          <w:b/>
          <w:sz w:val="22"/>
          <w:szCs w:val="22"/>
        </w:rPr>
        <w:t xml:space="preserve"> v rámci s</w:t>
      </w:r>
      <w:r w:rsidR="00B101C8">
        <w:rPr>
          <w:b/>
          <w:sz w:val="22"/>
          <w:szCs w:val="22"/>
        </w:rPr>
        <w:t>chváleného IP počas 2015 a 2016</w:t>
      </w:r>
    </w:p>
    <w:p w14:paraId="4EAA3DF3" w14:textId="77777777" w:rsidR="00CC0811" w:rsidRDefault="00CC0811" w:rsidP="00CC0811">
      <w:pPr>
        <w:rPr>
          <w:b/>
        </w:rPr>
      </w:pPr>
    </w:p>
    <w:p w14:paraId="741768C5" w14:textId="77777777" w:rsidR="00CC0811" w:rsidRDefault="00CC0811" w:rsidP="00CC0811">
      <w:pPr>
        <w:rPr>
          <w:b/>
        </w:rPr>
      </w:pPr>
    </w:p>
    <w:p w14:paraId="411B3112" w14:textId="77777777" w:rsidR="00CC0811" w:rsidRDefault="00CC0811" w:rsidP="00CC0811">
      <w:pPr>
        <w:pStyle w:val="Odsekzoznamu"/>
        <w:numPr>
          <w:ilvl w:val="0"/>
          <w:numId w:val="3"/>
        </w:numPr>
      </w:pPr>
      <w:r>
        <w:t xml:space="preserve">Chodník  pre peších </w:t>
      </w:r>
      <w:r w:rsidR="00B101C8">
        <w:t xml:space="preserve">na ul. Pri Váhu </w:t>
      </w:r>
      <w:r>
        <w:t xml:space="preserve">popri št. ceste </w:t>
      </w:r>
      <w:r w:rsidR="00B101C8">
        <w:t xml:space="preserve">od ČS po </w:t>
      </w:r>
      <w:r>
        <w:t>Camino (vrá</w:t>
      </w:r>
      <w:r w:rsidR="00B101C8">
        <w:t>tane nových  inžinierskych sietí</w:t>
      </w:r>
      <w:r>
        <w:t>)</w:t>
      </w:r>
    </w:p>
    <w:p w14:paraId="4B3661C5" w14:textId="77777777" w:rsidR="00CC0811" w:rsidRDefault="00CC0811" w:rsidP="00CC0811">
      <w:pPr>
        <w:pStyle w:val="Odsekzoznamu"/>
        <w:numPr>
          <w:ilvl w:val="0"/>
          <w:numId w:val="3"/>
        </w:numPr>
      </w:pPr>
      <w:r>
        <w:t>Komplexná  rekonštrukcia javiskového osvetlenia</w:t>
      </w:r>
      <w:r w:rsidR="00B101C8">
        <w:t xml:space="preserve"> v KD</w:t>
      </w:r>
    </w:p>
    <w:p w14:paraId="0051A16E" w14:textId="77777777" w:rsidR="00CC0811" w:rsidRDefault="00CC0811" w:rsidP="00CC0811">
      <w:pPr>
        <w:pStyle w:val="Odsekzoznamu"/>
        <w:numPr>
          <w:ilvl w:val="0"/>
          <w:numId w:val="3"/>
        </w:numPr>
      </w:pPr>
      <w:r>
        <w:t>Výmena dvoch okien v chodbe objektu KD</w:t>
      </w:r>
    </w:p>
    <w:p w14:paraId="56AAAACA" w14:textId="77777777" w:rsidR="00CC0811" w:rsidRDefault="00CC0811" w:rsidP="00CC0811">
      <w:pPr>
        <w:pStyle w:val="Odsekzoznamu"/>
        <w:numPr>
          <w:ilvl w:val="0"/>
          <w:numId w:val="3"/>
        </w:numPr>
      </w:pPr>
      <w:r>
        <w:t xml:space="preserve">Chodník pre peších ul. Čremošná  </w:t>
      </w:r>
      <w:r w:rsidR="00B101C8">
        <w:t>(</w:t>
      </w:r>
      <w:r>
        <w:t>1.etapa</w:t>
      </w:r>
      <w:r w:rsidR="00B101C8">
        <w:t>)</w:t>
      </w:r>
    </w:p>
    <w:p w14:paraId="6C66D934" w14:textId="77777777" w:rsidR="00CC0811" w:rsidRDefault="00CC0811" w:rsidP="00CC0811">
      <w:pPr>
        <w:pStyle w:val="Odsekzoznamu"/>
        <w:numPr>
          <w:ilvl w:val="0"/>
          <w:numId w:val="3"/>
        </w:numPr>
      </w:pPr>
      <w:r>
        <w:t xml:space="preserve">Schválený nový územný plán zóny pre lokalitu </w:t>
      </w:r>
      <w:r w:rsidR="00B101C8">
        <w:t>Hríby</w:t>
      </w:r>
      <w:r>
        <w:t xml:space="preserve"> pre budúcu IBV </w:t>
      </w:r>
    </w:p>
    <w:p w14:paraId="40A7959A" w14:textId="77777777" w:rsidR="00CC0811" w:rsidRDefault="00CC0811" w:rsidP="00CC0811">
      <w:pPr>
        <w:pStyle w:val="Odsekzoznamu"/>
        <w:numPr>
          <w:ilvl w:val="0"/>
          <w:numId w:val="3"/>
        </w:numPr>
      </w:pPr>
      <w:r>
        <w:t>Čiast</w:t>
      </w:r>
      <w:r w:rsidR="00B101C8">
        <w:t xml:space="preserve">očná rekonštrukcia objektu TJ Máj. </w:t>
      </w:r>
      <w:r>
        <w:t>Výmena okien, dverí a odvedenie</w:t>
      </w:r>
      <w:r w:rsidR="00B101C8">
        <w:t xml:space="preserve"> dažďovej vody na budove TJ Máj</w:t>
      </w:r>
    </w:p>
    <w:p w14:paraId="78231C91" w14:textId="77777777" w:rsidR="00CC0811" w:rsidRDefault="00CC0811" w:rsidP="00CC0811">
      <w:pPr>
        <w:pStyle w:val="Odsekzoznamu"/>
        <w:numPr>
          <w:ilvl w:val="0"/>
          <w:numId w:val="3"/>
        </w:numPr>
      </w:pPr>
      <w:r>
        <w:t>Oprava dažďových žľabov a zvodov na hasičskej zbrojnici a školskej jedálni</w:t>
      </w:r>
    </w:p>
    <w:p w14:paraId="760BEEE4" w14:textId="77777777" w:rsidR="00CC0811" w:rsidRDefault="00CC0811" w:rsidP="00CC0811">
      <w:pPr>
        <w:pStyle w:val="Odsekzoznamu"/>
        <w:numPr>
          <w:ilvl w:val="0"/>
          <w:numId w:val="3"/>
        </w:numPr>
      </w:pPr>
      <w:r>
        <w:t xml:space="preserve">PD pre informačný systém v Černovej, PD </w:t>
      </w:r>
      <w:r w:rsidR="00B101C8">
        <w:t>pre revitalizáciu</w:t>
      </w:r>
      <w:r>
        <w:t xml:space="preserve"> parku Černová,  PD </w:t>
      </w:r>
      <w:r w:rsidR="00B101C8">
        <w:t>pre parkovisko ul. Slnečná</w:t>
      </w:r>
    </w:p>
    <w:p w14:paraId="42D8A9B9" w14:textId="77777777" w:rsidR="00CC0811" w:rsidRDefault="00CC0811" w:rsidP="00CC0811">
      <w:pPr>
        <w:rPr>
          <w:b/>
        </w:rPr>
      </w:pPr>
    </w:p>
    <w:p w14:paraId="0CF3F2A8" w14:textId="77777777" w:rsidR="00CC0811" w:rsidRPr="00CC0811" w:rsidRDefault="00B101C8" w:rsidP="00CC08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         </w:t>
      </w:r>
      <w:r w:rsidR="00CC0811" w:rsidRPr="00CC0811">
        <w:rPr>
          <w:b/>
          <w:sz w:val="22"/>
          <w:szCs w:val="22"/>
        </w:rPr>
        <w:t>Zrealizované inve</w:t>
      </w:r>
      <w:r>
        <w:rPr>
          <w:b/>
          <w:sz w:val="22"/>
          <w:szCs w:val="22"/>
        </w:rPr>
        <w:t>stície a opravy  mimo IP mesta</w:t>
      </w:r>
    </w:p>
    <w:p w14:paraId="05B0BF59" w14:textId="77777777" w:rsidR="00CC0811" w:rsidRDefault="00CC0811" w:rsidP="00CC0811">
      <w:pPr>
        <w:rPr>
          <w:b/>
        </w:rPr>
      </w:pPr>
    </w:p>
    <w:p w14:paraId="68A9622A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Splašková kanalizácia a vodovod pod cestou a chodníkom  na ulici a Za Jaročkom smerom na ul. Pri Váhu v dĺžke 400 m (spolupráca s VSR,</w:t>
      </w:r>
      <w:r w:rsidR="00B101C8">
        <w:t xml:space="preserve"> </w:t>
      </w:r>
      <w:r>
        <w:t>a.s</w:t>
      </w:r>
      <w:r w:rsidR="00B101C8">
        <w:t>.</w:t>
      </w:r>
      <w:r>
        <w:t>)</w:t>
      </w:r>
    </w:p>
    <w:p w14:paraId="4527E53C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Rekonštrukcia bývalej kotolne na klubovňu v</w:t>
      </w:r>
      <w:r w:rsidR="00B101C8">
        <w:t> </w:t>
      </w:r>
      <w:r>
        <w:t>KD</w:t>
      </w:r>
      <w:r w:rsidR="00B101C8">
        <w:t>,</w:t>
      </w:r>
      <w:r>
        <w:t xml:space="preserve"> výmena vchodových dverí,  nový nábytok  (spolupráca s OZ Černovský chotár a DOS MÁJ)</w:t>
      </w:r>
    </w:p>
    <w:p w14:paraId="269211EE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Chodn</w:t>
      </w:r>
      <w:r w:rsidR="00B101C8">
        <w:t xml:space="preserve">ík pre peších ku klubovni v KD </w:t>
      </w:r>
      <w:r>
        <w:t>(zámková  dlažba, oprava dažďových žlaboviek )</w:t>
      </w:r>
    </w:p>
    <w:p w14:paraId="4CC696DA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 xml:space="preserve">Rekonštrukcia </w:t>
      </w:r>
      <w:r w:rsidR="00B101C8">
        <w:t>západných schodov na cintoríne</w:t>
      </w:r>
    </w:p>
    <w:p w14:paraId="7995F64B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Mobilná hasičská striekačka pre DHZ Černová – generálna oprava</w:t>
      </w:r>
    </w:p>
    <w:p w14:paraId="091697EE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Doplnenie nových vykurovacích telies v interiér</w:t>
      </w:r>
      <w:r w:rsidR="00B101C8">
        <w:t>i</w:t>
      </w:r>
      <w:r>
        <w:t xml:space="preserve"> hasičskej zbrojnice</w:t>
      </w:r>
    </w:p>
    <w:p w14:paraId="42CF4287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Kanalizačná prí</w:t>
      </w:r>
      <w:r w:rsidR="00B101C8">
        <w:t>pojka pre objekt TJ Máj Černová</w:t>
      </w:r>
    </w:p>
    <w:p w14:paraId="2438104F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Umelé osvetlenie pre tréningové futbalové  ihrisko pre TJ Máj Černová</w:t>
      </w:r>
    </w:p>
    <w:p w14:paraId="15D66352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Odstránenie nefunkčných stĺpov verejn</w:t>
      </w:r>
      <w:r w:rsidR="00B101C8">
        <w:t xml:space="preserve">ého ozvučenia a telekomunikácií </w:t>
      </w:r>
      <w:r>
        <w:t>na ul. Priehradka</w:t>
      </w:r>
    </w:p>
    <w:p w14:paraId="5CACF23E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 xml:space="preserve">Doplnenie osvetlenia na ul. Dolná, </w:t>
      </w:r>
      <w:r w:rsidR="00B101C8">
        <w:t>Račkov, Priehradka, Za Jaročkom</w:t>
      </w:r>
      <w:r>
        <w:t>,</w:t>
      </w:r>
      <w:r w:rsidR="00B101C8">
        <w:t xml:space="preserve"> Slnečná, Včelárska, zastávka MA</w:t>
      </w:r>
      <w:r>
        <w:t xml:space="preserve">D a parku Černová </w:t>
      </w:r>
    </w:p>
    <w:p w14:paraId="71D609DD" w14:textId="77777777" w:rsidR="00CC0811" w:rsidRDefault="00B101C8" w:rsidP="00CC0811">
      <w:pPr>
        <w:pStyle w:val="Odsekzoznamu"/>
        <w:numPr>
          <w:ilvl w:val="0"/>
          <w:numId w:val="4"/>
        </w:numPr>
      </w:pPr>
      <w:r>
        <w:t xml:space="preserve">Realizácia dažďových vpustí na </w:t>
      </w:r>
      <w:r w:rsidR="00CC0811">
        <w:t>ul. Za Jaročkom a Priehradka (3 ks)</w:t>
      </w:r>
    </w:p>
    <w:p w14:paraId="3B455F38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Oprava a rozšírenie p</w:t>
      </w:r>
      <w:r w:rsidR="00B101C8">
        <w:t xml:space="preserve">arkoviska za telocvičňou na ul. </w:t>
      </w:r>
      <w:r>
        <w:t>Slnečná</w:t>
      </w:r>
    </w:p>
    <w:p w14:paraId="6F62AB9A" w14:textId="77777777" w:rsidR="00CC0811" w:rsidRDefault="00082F65" w:rsidP="00CC0811">
      <w:pPr>
        <w:pStyle w:val="Odsekzoznamu"/>
        <w:numPr>
          <w:ilvl w:val="0"/>
          <w:numId w:val="4"/>
        </w:numPr>
      </w:pPr>
      <w:r>
        <w:t>Asfaltový chodník pre peších s</w:t>
      </w:r>
      <w:r w:rsidR="00CC0811">
        <w:t>o schodišťo</w:t>
      </w:r>
      <w:r>
        <w:t>m (ul. Za Jaročkom) od MŠ na ulicu Černovských Martýrov (Skal</w:t>
      </w:r>
      <w:r w:rsidR="00CC0811">
        <w:t>ište)</w:t>
      </w:r>
    </w:p>
    <w:p w14:paraId="375E1EFE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Náter farského plota</w:t>
      </w:r>
    </w:p>
    <w:p w14:paraId="30D7CD6B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Spolupráca s farnosťou a ZŠ AH pri generálnej oprave vonkaj</w:t>
      </w:r>
      <w:r w:rsidR="00082F65">
        <w:t>šieho oplotenia školského dvora</w:t>
      </w:r>
    </w:p>
    <w:p w14:paraId="61F03EDC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 xml:space="preserve">Celková oprava strechy východnej prístavby školskej jedálne </w:t>
      </w:r>
    </w:p>
    <w:p w14:paraId="58A87894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Prípojka plynu do objektu školskej jedálne</w:t>
      </w:r>
    </w:p>
    <w:p w14:paraId="5226ACDE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Oprava a náter fasády objektu školskej jedálne</w:t>
      </w:r>
    </w:p>
    <w:p w14:paraId="30C29817" w14:textId="77777777" w:rsidR="00CC0811" w:rsidRDefault="00CC0811" w:rsidP="00CC0811"/>
    <w:p w14:paraId="34518339" w14:textId="77777777" w:rsidR="00CC0811" w:rsidRDefault="00CC0811" w:rsidP="00CC0811"/>
    <w:p w14:paraId="3623E585" w14:textId="77777777" w:rsidR="00082F65" w:rsidRDefault="00082F65" w:rsidP="00082F65">
      <w:pPr>
        <w:pStyle w:val="Odsekzoznamu"/>
      </w:pPr>
    </w:p>
    <w:p w14:paraId="1A28E18E" w14:textId="77777777" w:rsidR="009051F0" w:rsidRDefault="009051F0" w:rsidP="00082F65">
      <w:pPr>
        <w:pStyle w:val="Odsekzoznamu"/>
      </w:pPr>
    </w:p>
    <w:p w14:paraId="2D61CDF1" w14:textId="77777777" w:rsidR="00082F65" w:rsidRDefault="00082F65" w:rsidP="00082F65">
      <w:pPr>
        <w:pStyle w:val="Odsekzoznamu"/>
      </w:pPr>
    </w:p>
    <w:p w14:paraId="1C2669B9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Výmena vonkajších parap</w:t>
      </w:r>
      <w:r w:rsidR="00082F65">
        <w:t>et na objekte školskej jedálne</w:t>
      </w:r>
    </w:p>
    <w:p w14:paraId="08B2A983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Nát</w:t>
      </w:r>
      <w:r w:rsidR="00082F65">
        <w:t>ery záchodov a dverí v interiéri</w:t>
      </w:r>
      <w:r>
        <w:t xml:space="preserve"> školy</w:t>
      </w:r>
    </w:p>
    <w:p w14:paraId="491DCF1F" w14:textId="77777777" w:rsidR="00CC0811" w:rsidRDefault="00082F65" w:rsidP="00CC0811">
      <w:pPr>
        <w:pStyle w:val="Odsekzoznamu"/>
        <w:numPr>
          <w:ilvl w:val="0"/>
          <w:numId w:val="4"/>
        </w:numPr>
      </w:pPr>
      <w:r>
        <w:t>Doplnený držiak bicy</w:t>
      </w:r>
      <w:r w:rsidR="00CC0811">
        <w:t>klov pre školou</w:t>
      </w:r>
    </w:p>
    <w:p w14:paraId="179FAB83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Doplnenie dvoch dopravných zrkadiel a dopravného značenia na križov</w:t>
      </w:r>
      <w:r w:rsidR="00082F65">
        <w:t>atke pred KD a na ul. Čutkovská</w:t>
      </w:r>
    </w:p>
    <w:p w14:paraId="63836C7F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Doplnenie</w:t>
      </w:r>
      <w:r w:rsidR="00082F65">
        <w:t xml:space="preserve"> verejného ozvučenia pre rodinné</w:t>
      </w:r>
      <w:r>
        <w:t xml:space="preserve"> domy za pizzeriou Camino a na ul. Za Jaročkom</w:t>
      </w:r>
    </w:p>
    <w:p w14:paraId="43E62EE9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 xml:space="preserve">Odpílenie </w:t>
      </w:r>
      <w:r w:rsidR="00082F65">
        <w:t>schátralých</w:t>
      </w:r>
      <w:r>
        <w:t xml:space="preserve">  líp na ul. Pri Váhu a na cintoríne (opílenie)</w:t>
      </w:r>
    </w:p>
    <w:p w14:paraId="70A27443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Opílenie všetkých listnatých stromov v okolí cintorína</w:t>
      </w:r>
    </w:p>
    <w:p w14:paraId="23532374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 xml:space="preserve">Tabula </w:t>
      </w:r>
      <w:r w:rsidR="00082F65">
        <w:t>združení a spolkov na budove KD, presklená tabuľ</w:t>
      </w:r>
      <w:r>
        <w:t>a verejných oznamov v chodbe KD</w:t>
      </w:r>
    </w:p>
    <w:p w14:paraId="4783EF62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Oprava dreveného altánku na Kurienci</w:t>
      </w:r>
    </w:p>
    <w:p w14:paraId="2B835F11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 xml:space="preserve">Doplnenie menoviek a nerezového </w:t>
      </w:r>
      <w:r w:rsidR="00082F65">
        <w:t>kríža pre blízkych príbuzných Andreja Hlinku</w:t>
      </w:r>
      <w:r>
        <w:t xml:space="preserve"> na podnet p. Hatalovej</w:t>
      </w:r>
    </w:p>
    <w:p w14:paraId="69E2C832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Doplnenie kvetináčov pred školu a rodný dom A.</w:t>
      </w:r>
      <w:r w:rsidR="00082F65">
        <w:t xml:space="preserve"> </w:t>
      </w:r>
      <w:r>
        <w:t>Hlin</w:t>
      </w:r>
      <w:r w:rsidR="00082F65">
        <w:t>k</w:t>
      </w:r>
      <w:r>
        <w:t xml:space="preserve">u </w:t>
      </w:r>
    </w:p>
    <w:p w14:paraId="3C2708C5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Doplnenie lavičiek na ul. Strmá, A.</w:t>
      </w:r>
      <w:r w:rsidR="00082F65">
        <w:t xml:space="preserve"> </w:t>
      </w:r>
      <w:r>
        <w:t>Hlinku a Čremošná</w:t>
      </w:r>
    </w:p>
    <w:p w14:paraId="408848E7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Obnova a opravy mo</w:t>
      </w:r>
      <w:r w:rsidR="00082F65">
        <w:t>biliárov v detských parkoch Nová aj Stará</w:t>
      </w:r>
      <w:r>
        <w:t xml:space="preserve"> Černová</w:t>
      </w:r>
    </w:p>
    <w:p w14:paraId="4761AFDE" w14:textId="77777777" w:rsidR="00CC0811" w:rsidRDefault="00082F65" w:rsidP="00CC0811">
      <w:pPr>
        <w:pStyle w:val="Odsekzoznamu"/>
        <w:numPr>
          <w:ilvl w:val="0"/>
          <w:numId w:val="4"/>
        </w:numPr>
      </w:pPr>
      <w:r>
        <w:t>Vý</w:t>
      </w:r>
      <w:r w:rsidR="00CC0811">
        <w:t>voz a kontrola  čiernych skládok, oproti vodá</w:t>
      </w:r>
      <w:r>
        <w:t>rňam a na Skališti, označenie zá</w:t>
      </w:r>
      <w:r w:rsidR="00CC0811">
        <w:t>kazovou tabuľkou</w:t>
      </w:r>
    </w:p>
    <w:p w14:paraId="09A4AB59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Doplnenie smetného koš</w:t>
      </w:r>
      <w:r w:rsidR="00082F65">
        <w:t>a a zá</w:t>
      </w:r>
      <w:r>
        <w:t>kazovej tabuľky na parkovisku pri št. ceste 1/18 Kraľovany</w:t>
      </w:r>
    </w:p>
    <w:p w14:paraId="0D4E24B1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Oprava komunikácie na ul. Černovských martýrov (za záhradou Dušička)</w:t>
      </w:r>
    </w:p>
    <w:p w14:paraId="09E245FD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Oprava pa</w:t>
      </w:r>
      <w:r w:rsidR="00082F65">
        <w:t>rkového osvetlenia na cintoríne</w:t>
      </w:r>
    </w:p>
    <w:p w14:paraId="48A3AA6A" w14:textId="77777777" w:rsidR="00CC0811" w:rsidRDefault="00CC0811" w:rsidP="00CC0811">
      <w:pPr>
        <w:pStyle w:val="Odsekzoznamu"/>
        <w:numPr>
          <w:ilvl w:val="0"/>
          <w:numId w:val="4"/>
        </w:numPr>
      </w:pPr>
      <w:r>
        <w:t>Úprava kvetinového ostrovčeka na ul. A.</w:t>
      </w:r>
      <w:r w:rsidR="00082F65">
        <w:t xml:space="preserve"> Hlinku</w:t>
      </w:r>
    </w:p>
    <w:p w14:paraId="49CD847E" w14:textId="77777777" w:rsidR="00CC0811" w:rsidRDefault="00082F65" w:rsidP="00CC0811">
      <w:pPr>
        <w:pStyle w:val="Odsekzoznamu"/>
        <w:numPr>
          <w:ilvl w:val="0"/>
          <w:numId w:val="4"/>
        </w:numPr>
      </w:pPr>
      <w:r>
        <w:t xml:space="preserve">Spolupráca s OZ Černovský </w:t>
      </w:r>
      <w:r w:rsidR="00CC0811">
        <w:t>chotár pri výstavbe pamätného dreveného  kríža na Troch vrchoch (Plieška)</w:t>
      </w:r>
    </w:p>
    <w:p w14:paraId="6C60A366" w14:textId="77777777" w:rsidR="00CC0811" w:rsidRDefault="00CC0811" w:rsidP="00CC0811"/>
    <w:p w14:paraId="526960C9" w14:textId="77777777" w:rsidR="009F58F3" w:rsidRPr="00CC0811" w:rsidRDefault="009F58F3" w:rsidP="009F58F3">
      <w:pPr>
        <w:rPr>
          <w:i/>
          <w:sz w:val="22"/>
          <w:szCs w:val="22"/>
        </w:rPr>
      </w:pPr>
    </w:p>
    <w:p w14:paraId="2FB2EC0B" w14:textId="77777777" w:rsidR="009209A5" w:rsidRDefault="009209A5" w:rsidP="00E05215">
      <w:pPr>
        <w:rPr>
          <w:i/>
          <w:sz w:val="20"/>
          <w:szCs w:val="20"/>
        </w:rPr>
      </w:pPr>
    </w:p>
    <w:p w14:paraId="7E16207C" w14:textId="77777777" w:rsidR="009209A5" w:rsidRDefault="009209A5" w:rsidP="00E05215">
      <w:pPr>
        <w:rPr>
          <w:i/>
          <w:sz w:val="20"/>
          <w:szCs w:val="20"/>
        </w:rPr>
      </w:pPr>
    </w:p>
    <w:p w14:paraId="31E9219F" w14:textId="77777777" w:rsidR="009209A5" w:rsidRDefault="00CC0811" w:rsidP="00E0521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 úctou </w:t>
      </w:r>
    </w:p>
    <w:p w14:paraId="57BB8BE1" w14:textId="77777777" w:rsidR="009209A5" w:rsidRDefault="009209A5" w:rsidP="00E05215">
      <w:pPr>
        <w:rPr>
          <w:i/>
          <w:sz w:val="20"/>
          <w:szCs w:val="20"/>
        </w:rPr>
      </w:pPr>
    </w:p>
    <w:p w14:paraId="50F21CA4" w14:textId="77777777" w:rsidR="009209A5" w:rsidRDefault="009209A5" w:rsidP="00E05215">
      <w:pPr>
        <w:rPr>
          <w:i/>
          <w:sz w:val="20"/>
          <w:szCs w:val="20"/>
        </w:rPr>
      </w:pPr>
    </w:p>
    <w:p w14:paraId="73419A9D" w14:textId="77777777" w:rsidR="00DF6660" w:rsidRDefault="00DF6660" w:rsidP="00E05215">
      <w:pPr>
        <w:rPr>
          <w:i/>
          <w:sz w:val="20"/>
          <w:szCs w:val="20"/>
        </w:rPr>
      </w:pPr>
    </w:p>
    <w:p w14:paraId="36D56D7A" w14:textId="77777777" w:rsidR="00DF6660" w:rsidRDefault="00DF6660" w:rsidP="00E05215">
      <w:pPr>
        <w:rPr>
          <w:i/>
          <w:sz w:val="20"/>
          <w:szCs w:val="20"/>
        </w:rPr>
      </w:pPr>
    </w:p>
    <w:p w14:paraId="34D59F49" w14:textId="77777777" w:rsidR="00DF6660" w:rsidRDefault="00DF6660" w:rsidP="00E05215">
      <w:pPr>
        <w:rPr>
          <w:i/>
          <w:sz w:val="20"/>
          <w:szCs w:val="20"/>
        </w:rPr>
      </w:pPr>
    </w:p>
    <w:p w14:paraId="024C95AE" w14:textId="77777777" w:rsidR="00E05215" w:rsidRPr="00E05215" w:rsidRDefault="00E05215" w:rsidP="009F58F3">
      <w:pPr>
        <w:rPr>
          <w:b/>
          <w:i/>
          <w:sz w:val="20"/>
          <w:szCs w:val="20"/>
        </w:rPr>
      </w:pPr>
    </w:p>
    <w:p w14:paraId="4F16E5BD" w14:textId="77777777" w:rsidR="009F58F3" w:rsidRPr="009209A5" w:rsidRDefault="009209A5" w:rsidP="009209A5">
      <w:pPr>
        <w:tabs>
          <w:tab w:val="left" w:pos="5666"/>
        </w:tabs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209A5">
        <w:rPr>
          <w:b/>
          <w:i/>
          <w:sz w:val="20"/>
          <w:szCs w:val="20"/>
        </w:rPr>
        <w:t>Patrik Habo</w:t>
      </w:r>
    </w:p>
    <w:p w14:paraId="3C785FFA" w14:textId="77777777" w:rsidR="009209A5" w:rsidRDefault="009209A5" w:rsidP="009209A5">
      <w:pPr>
        <w:tabs>
          <w:tab w:val="left" w:pos="566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predseda výboru MsČ Černová</w:t>
      </w:r>
    </w:p>
    <w:p w14:paraId="7106BBE8" w14:textId="77777777" w:rsidR="009F58F3" w:rsidRPr="00AF3311" w:rsidRDefault="009F58F3" w:rsidP="009F58F3">
      <w:pPr>
        <w:rPr>
          <w:b/>
          <w:i/>
          <w:sz w:val="20"/>
          <w:szCs w:val="20"/>
        </w:rPr>
      </w:pPr>
    </w:p>
    <w:p w14:paraId="2A639510" w14:textId="77777777" w:rsidR="009F58F3" w:rsidRPr="009A2864" w:rsidRDefault="009F58F3" w:rsidP="009F58F3">
      <w:pPr>
        <w:rPr>
          <w:rFonts w:cs="Calibri"/>
          <w:i/>
          <w:sz w:val="20"/>
          <w:szCs w:val="20"/>
        </w:rPr>
      </w:pPr>
    </w:p>
    <w:p w14:paraId="495A624D" w14:textId="77777777" w:rsidR="009F58F3" w:rsidRPr="00611E4B" w:rsidRDefault="009F58F3" w:rsidP="009F58F3">
      <w:pPr>
        <w:rPr>
          <w:rFonts w:cs="Calibri"/>
          <w:i/>
          <w:sz w:val="22"/>
          <w:szCs w:val="22"/>
        </w:rPr>
      </w:pPr>
    </w:p>
    <w:p w14:paraId="2B79F57F" w14:textId="77777777" w:rsidR="009F58F3" w:rsidRPr="00611E4B" w:rsidRDefault="009F58F3" w:rsidP="009F58F3">
      <w:pPr>
        <w:rPr>
          <w:rFonts w:cs="Calibri"/>
          <w:i/>
          <w:sz w:val="22"/>
          <w:szCs w:val="22"/>
        </w:rPr>
      </w:pPr>
    </w:p>
    <w:p w14:paraId="00CBD498" w14:textId="77777777" w:rsidR="009F58F3" w:rsidRPr="00611E4B" w:rsidRDefault="009F58F3" w:rsidP="009F58F3">
      <w:pPr>
        <w:rPr>
          <w:rFonts w:cs="Calibri"/>
          <w:i/>
          <w:sz w:val="22"/>
          <w:szCs w:val="22"/>
        </w:rPr>
      </w:pPr>
    </w:p>
    <w:p w14:paraId="26A77B53" w14:textId="77777777" w:rsidR="009F58F3" w:rsidRPr="00611E4B" w:rsidRDefault="009F58F3" w:rsidP="009F58F3">
      <w:pPr>
        <w:rPr>
          <w:rFonts w:cs="Calibri"/>
          <w:i/>
          <w:sz w:val="22"/>
          <w:szCs w:val="22"/>
        </w:rPr>
      </w:pPr>
    </w:p>
    <w:p w14:paraId="0232EA29" w14:textId="77777777" w:rsidR="009F58F3" w:rsidRPr="00E32D76" w:rsidRDefault="009F58F3" w:rsidP="009F58F3">
      <w:pPr>
        <w:ind w:left="5040" w:firstLine="720"/>
        <w:rPr>
          <w:rFonts w:cs="Calibri"/>
          <w:b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 xml:space="preserve">      </w:t>
      </w:r>
    </w:p>
    <w:sectPr w:rsidR="009F58F3" w:rsidRPr="00E32D76" w:rsidSect="009F58F3">
      <w:headerReference w:type="default" r:id="rId8"/>
      <w:footerReference w:type="default" r:id="rId9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7A365" w14:textId="77777777" w:rsidR="00F9253D" w:rsidRDefault="00F9253D" w:rsidP="002D1A03">
      <w:r>
        <w:separator/>
      </w:r>
    </w:p>
  </w:endnote>
  <w:endnote w:type="continuationSeparator" w:id="0">
    <w:p w14:paraId="5829F624" w14:textId="77777777" w:rsidR="00F9253D" w:rsidRDefault="00F9253D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E0F3" w14:textId="77777777"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CB32187" wp14:editId="2F1A19D3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552FF" w14:textId="77777777" w:rsidR="00F9253D" w:rsidRDefault="00F9253D" w:rsidP="002D1A03">
      <w:r>
        <w:separator/>
      </w:r>
    </w:p>
  </w:footnote>
  <w:footnote w:type="continuationSeparator" w:id="0">
    <w:p w14:paraId="72DDFE39" w14:textId="77777777" w:rsidR="00F9253D" w:rsidRDefault="00F9253D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D03F3" w14:textId="77777777"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7B3707A" wp14:editId="49EEE424">
          <wp:simplePos x="0" y="0"/>
          <wp:positionH relativeFrom="column">
            <wp:posOffset>-1143000</wp:posOffset>
          </wp:positionH>
          <wp:positionV relativeFrom="paragraph">
            <wp:posOffset>-500380</wp:posOffset>
          </wp:positionV>
          <wp:extent cx="7542530" cy="163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54736"/>
                  <a:stretch/>
                </pic:blipFill>
                <pic:spPr bwMode="auto">
                  <a:xfrm>
                    <a:off x="0" y="0"/>
                    <a:ext cx="7543800" cy="1638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4CC"/>
    <w:multiLevelType w:val="hybridMultilevel"/>
    <w:tmpl w:val="FD2C0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953"/>
    <w:multiLevelType w:val="hybridMultilevel"/>
    <w:tmpl w:val="FB30F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C319A"/>
    <w:multiLevelType w:val="hybridMultilevel"/>
    <w:tmpl w:val="415CC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1244B"/>
    <w:multiLevelType w:val="hybridMultilevel"/>
    <w:tmpl w:val="2E467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03"/>
    <w:rsid w:val="00002829"/>
    <w:rsid w:val="00030345"/>
    <w:rsid w:val="00053237"/>
    <w:rsid w:val="00082F65"/>
    <w:rsid w:val="000908B7"/>
    <w:rsid w:val="000B670D"/>
    <w:rsid w:val="000B6EAC"/>
    <w:rsid w:val="00131679"/>
    <w:rsid w:val="00193E19"/>
    <w:rsid w:val="001D0DC6"/>
    <w:rsid w:val="001D59C9"/>
    <w:rsid w:val="00232568"/>
    <w:rsid w:val="002468F0"/>
    <w:rsid w:val="00251AD4"/>
    <w:rsid w:val="002644B9"/>
    <w:rsid w:val="002B4C3E"/>
    <w:rsid w:val="002B5EAC"/>
    <w:rsid w:val="002B73C6"/>
    <w:rsid w:val="002C460F"/>
    <w:rsid w:val="002D1A03"/>
    <w:rsid w:val="002E67AC"/>
    <w:rsid w:val="0035062B"/>
    <w:rsid w:val="00367DE9"/>
    <w:rsid w:val="00387149"/>
    <w:rsid w:val="003906DD"/>
    <w:rsid w:val="003C1E41"/>
    <w:rsid w:val="003F204D"/>
    <w:rsid w:val="00414D71"/>
    <w:rsid w:val="004D247E"/>
    <w:rsid w:val="004D6802"/>
    <w:rsid w:val="0051691F"/>
    <w:rsid w:val="005622C1"/>
    <w:rsid w:val="005D5221"/>
    <w:rsid w:val="005E193D"/>
    <w:rsid w:val="005E498E"/>
    <w:rsid w:val="00611E4B"/>
    <w:rsid w:val="00615066"/>
    <w:rsid w:val="006150E5"/>
    <w:rsid w:val="00686916"/>
    <w:rsid w:val="00687E71"/>
    <w:rsid w:val="006A1313"/>
    <w:rsid w:val="006E0B20"/>
    <w:rsid w:val="006F29BD"/>
    <w:rsid w:val="00783B13"/>
    <w:rsid w:val="00803E41"/>
    <w:rsid w:val="008061AA"/>
    <w:rsid w:val="008218E7"/>
    <w:rsid w:val="008740D2"/>
    <w:rsid w:val="008816E4"/>
    <w:rsid w:val="008C21FB"/>
    <w:rsid w:val="008E754D"/>
    <w:rsid w:val="009051F0"/>
    <w:rsid w:val="009209A5"/>
    <w:rsid w:val="00984EF5"/>
    <w:rsid w:val="009A2864"/>
    <w:rsid w:val="009F58F3"/>
    <w:rsid w:val="00A559F4"/>
    <w:rsid w:val="00AA56BB"/>
    <w:rsid w:val="00AF3311"/>
    <w:rsid w:val="00B101C8"/>
    <w:rsid w:val="00B21A79"/>
    <w:rsid w:val="00B6497E"/>
    <w:rsid w:val="00B76C74"/>
    <w:rsid w:val="00BA34BD"/>
    <w:rsid w:val="00BE4FD6"/>
    <w:rsid w:val="00C23CDA"/>
    <w:rsid w:val="00C72C87"/>
    <w:rsid w:val="00C74B9C"/>
    <w:rsid w:val="00C969C9"/>
    <w:rsid w:val="00CC0811"/>
    <w:rsid w:val="00CC69C3"/>
    <w:rsid w:val="00D1629F"/>
    <w:rsid w:val="00D82F2C"/>
    <w:rsid w:val="00DA28BA"/>
    <w:rsid w:val="00DF6660"/>
    <w:rsid w:val="00E05215"/>
    <w:rsid w:val="00E32D76"/>
    <w:rsid w:val="00E52612"/>
    <w:rsid w:val="00E924D7"/>
    <w:rsid w:val="00EF367A"/>
    <w:rsid w:val="00EF70FD"/>
    <w:rsid w:val="00F76B6D"/>
    <w:rsid w:val="00F8213C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84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4D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FDA35-4766-BB41-9754-25F55802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4363</Characters>
  <Application>Microsoft Macintosh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Tibor Zahorec</cp:lastModifiedBy>
  <cp:revision>2</cp:revision>
  <cp:lastPrinted>2016-01-27T13:49:00Z</cp:lastPrinted>
  <dcterms:created xsi:type="dcterms:W3CDTF">2017-04-18T09:29:00Z</dcterms:created>
  <dcterms:modified xsi:type="dcterms:W3CDTF">2017-04-18T09:29:00Z</dcterms:modified>
</cp:coreProperties>
</file>